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62B7" w:rsidRPr="00FE7663" w:rsidRDefault="000362B7">
      <w:pPr>
        <w:rPr>
          <w:sz w:val="20"/>
          <w:szCs w:val="20"/>
        </w:rPr>
      </w:pPr>
    </w:p>
    <w:p w:rsidR="00941280" w:rsidRDefault="00941280" w:rsidP="000609AF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94128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5372100" cy="131445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80" w:rsidRDefault="00941280" w:rsidP="000609AF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:rsidR="000609AF" w:rsidRPr="00BF4511" w:rsidRDefault="000609AF" w:rsidP="000609AF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BF4511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0609AF" w:rsidRDefault="00941280" w:rsidP="000609AF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A.S. 2022/2023</w:t>
      </w:r>
    </w:p>
    <w:p w:rsidR="00941280" w:rsidRPr="00BF4511" w:rsidRDefault="00941280" w:rsidP="000609AF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C19FD" w:rsidRPr="00BF4511" w:rsidTr="009C19FD">
        <w:trPr>
          <w:trHeight w:val="656"/>
        </w:trPr>
        <w:tc>
          <w:tcPr>
            <w:tcW w:w="9639" w:type="dxa"/>
          </w:tcPr>
          <w:p w:rsidR="009C19FD" w:rsidRPr="00160018" w:rsidRDefault="009C19FD" w:rsidP="009C19F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6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D.M. n. 850/2015, art. 5, commi 2 e 3;</w:t>
            </w:r>
          </w:p>
          <w:p w:rsidR="009C19FD" w:rsidRPr="00294108" w:rsidRDefault="009C19FD" w:rsidP="009C19F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ourier New"/>
                <w:bCs/>
              </w:rPr>
            </w:pPr>
            <w:r w:rsidRPr="00160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VISTO </w:t>
            </w:r>
            <w:r w:rsidRPr="00160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proprio decreto datato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60018">
              <w:rPr>
                <w:rFonts w:ascii="Times New Roman" w:hAnsi="Times New Roman" w:cs="Times New Roman"/>
                <w:bCs/>
                <w:sz w:val="24"/>
                <w:szCs w:val="24"/>
              </w:rPr>
              <w:t>° Ottobre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60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94108">
              <w:rPr>
                <w:rFonts w:cs="Courier New"/>
                <w:bCs/>
              </w:rPr>
              <w:t>prot. n. 4810/VII- 5;</w:t>
            </w:r>
          </w:p>
          <w:p w:rsidR="009C19FD" w:rsidRPr="002F7CDD" w:rsidRDefault="009C19FD" w:rsidP="009C19F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ESAMINATO </w:t>
            </w:r>
            <w:r w:rsidRPr="00941280">
              <w:rPr>
                <w:rFonts w:ascii="Times New Roman" w:hAnsi="Times New Roman" w:cs="Times New Roman"/>
                <w:bCs/>
                <w:sz w:val="24"/>
                <w:szCs w:val="24"/>
              </w:rPr>
              <w:t>il bilancio delle competenze del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280">
              <w:rPr>
                <w:rFonts w:ascii="Times New Roman" w:hAnsi="Times New Roman" w:cs="Times New Roman"/>
                <w:bCs/>
                <w:sz w:val="24"/>
                <w:szCs w:val="24"/>
              </w:rPr>
              <w:t>docente</w:t>
            </w:r>
            <w:r w:rsidRPr="002F7CDD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  <w:r w:rsidRPr="002F7CDD">
              <w:rPr>
                <w:rFonts w:ascii="Times New Roman" w:hAnsi="Times New Roman" w:cs="Times New Roman"/>
                <w:bCs/>
                <w:sz w:val="24"/>
                <w:szCs w:val="24"/>
              </w:rPr>
              <w:t>__________, classe di concorso __________</w:t>
            </w:r>
          </w:p>
          <w:p w:rsidR="009C19FD" w:rsidRDefault="009C19FD" w:rsidP="009C19FD">
            <w:pPr>
              <w:spacing w:line="276" w:lineRule="auto"/>
              <w:ind w:left="-250" w:firstLine="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ANALIZZATI </w:t>
            </w:r>
            <w:r w:rsidRPr="0094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P.T.O.F., i curricula e la documentazione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afferente alle classi assegnate; </w:t>
            </w:r>
          </w:p>
          <w:p w:rsidR="009C19FD" w:rsidRPr="00941280" w:rsidRDefault="009C19FD" w:rsidP="009C19F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SENTITO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 docente tutor, nominato in data ……, prot. n………</w:t>
            </w:r>
          </w:p>
        </w:tc>
        <w:bookmarkStart w:id="0" w:name="_GoBack"/>
        <w:bookmarkEnd w:id="0"/>
      </w:tr>
    </w:tbl>
    <w:p w:rsidR="00DD686A" w:rsidRPr="00941280" w:rsidRDefault="00EA4F48" w:rsidP="009C19FD">
      <w:pPr>
        <w:pStyle w:val="Paragrafoelenco"/>
        <w:numPr>
          <w:ilvl w:val="0"/>
          <w:numId w:val="21"/>
        </w:numPr>
        <w:spacing w:before="240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280">
        <w:rPr>
          <w:rFonts w:ascii="Times New Roman" w:eastAsia="Calibri" w:hAnsi="Times New Roman" w:cs="Times New Roman"/>
          <w:sz w:val="24"/>
          <w:szCs w:val="24"/>
        </w:rPr>
        <w:t>Il/L</w:t>
      </w:r>
      <w:r w:rsidR="00240519" w:rsidRPr="00941280">
        <w:rPr>
          <w:rFonts w:ascii="Times New Roman" w:eastAsia="Calibri" w:hAnsi="Times New Roman" w:cs="Times New Roman"/>
          <w:sz w:val="24"/>
          <w:szCs w:val="24"/>
        </w:rPr>
        <w:t>a sottoscritt</w:t>
      </w:r>
      <w:r w:rsidRPr="00941280">
        <w:rPr>
          <w:rFonts w:ascii="Times New Roman" w:eastAsia="Calibri" w:hAnsi="Times New Roman" w:cs="Times New Roman"/>
          <w:sz w:val="24"/>
          <w:szCs w:val="24"/>
        </w:rPr>
        <w:t>o/a …………………………</w:t>
      </w:r>
      <w:r w:rsidR="00027BE7" w:rsidRPr="00941280">
        <w:rPr>
          <w:rFonts w:ascii="Times New Roman" w:eastAsia="Calibri" w:hAnsi="Times New Roman" w:cs="Times New Roman"/>
          <w:sz w:val="24"/>
          <w:szCs w:val="24"/>
        </w:rPr>
        <w:t>………</w:t>
      </w:r>
      <w:r w:rsidR="009C19FD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proofErr w:type="gramStart"/>
      <w:r w:rsidR="009C19FD">
        <w:rPr>
          <w:rFonts w:ascii="Times New Roman" w:eastAsia="Calibri" w:hAnsi="Times New Roman" w:cs="Times New Roman"/>
          <w:sz w:val="24"/>
          <w:szCs w:val="24"/>
        </w:rPr>
        <w:t>…</w:t>
      </w:r>
      <w:r w:rsidR="00027BE7" w:rsidRPr="00941280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="00027BE7" w:rsidRPr="00941280">
        <w:rPr>
          <w:rFonts w:ascii="Times New Roman" w:eastAsia="Calibri" w:hAnsi="Times New Roman" w:cs="Times New Roman"/>
          <w:sz w:val="24"/>
          <w:szCs w:val="24"/>
        </w:rPr>
        <w:t>.</w:t>
      </w:r>
      <w:r w:rsidR="00240519" w:rsidRPr="00941280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BE28C9" w:rsidRPr="00941280">
        <w:rPr>
          <w:rFonts w:ascii="Times New Roman" w:eastAsia="Calibri" w:hAnsi="Times New Roman" w:cs="Times New Roman"/>
          <w:sz w:val="24"/>
          <w:szCs w:val="24"/>
        </w:rPr>
        <w:t>docente</w:t>
      </w:r>
      <w:r w:rsidRPr="00941280">
        <w:rPr>
          <w:rFonts w:ascii="Times New Roman" w:eastAsia="Calibri" w:hAnsi="Times New Roman" w:cs="Times New Roman"/>
          <w:sz w:val="24"/>
          <w:szCs w:val="24"/>
        </w:rPr>
        <w:t xml:space="preserve"> di …………</w:t>
      </w:r>
      <w:r w:rsidR="009C19FD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941280">
        <w:rPr>
          <w:rFonts w:ascii="Times New Roman" w:eastAsia="Calibri" w:hAnsi="Times New Roman" w:cs="Times New Roman"/>
          <w:sz w:val="24"/>
          <w:szCs w:val="24"/>
        </w:rPr>
        <w:t>………</w:t>
      </w:r>
      <w:r w:rsidR="00027BE7" w:rsidRPr="00941280">
        <w:rPr>
          <w:rFonts w:ascii="Times New Roman" w:eastAsia="Calibri" w:hAnsi="Times New Roman" w:cs="Times New Roman"/>
          <w:sz w:val="24"/>
          <w:szCs w:val="24"/>
        </w:rPr>
        <w:t>……cl ______</w:t>
      </w:r>
      <w:r w:rsidR="00BE28C9" w:rsidRPr="00941280">
        <w:rPr>
          <w:rFonts w:ascii="Times New Roman" w:eastAsia="Calibri" w:hAnsi="Times New Roman" w:cs="Times New Roman"/>
          <w:sz w:val="24"/>
          <w:szCs w:val="24"/>
        </w:rPr>
        <w:t>, in periodo di formazione e di prova, si impegna a frequentare</w:t>
      </w:r>
      <w:r w:rsidR="00325C80" w:rsidRPr="00941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8C9" w:rsidRPr="00941280">
        <w:rPr>
          <w:rFonts w:ascii="Times New Roman" w:eastAsia="Calibri" w:hAnsi="Times New Roman" w:cs="Times New Roman"/>
          <w:sz w:val="24"/>
          <w:szCs w:val="24"/>
        </w:rPr>
        <w:t xml:space="preserve">le attività formative 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>riportate in tabella</w:t>
      </w:r>
      <w:r w:rsidR="00BE28C9" w:rsidRPr="00941280">
        <w:rPr>
          <w:rFonts w:ascii="Times New Roman" w:eastAsia="Calibri" w:hAnsi="Times New Roman" w:cs="Times New Roman"/>
          <w:sz w:val="24"/>
          <w:szCs w:val="24"/>
        </w:rPr>
        <w:t>, finalizzate allo sviluppo professionale e al rafforzamento delle  proprie competenze didattiche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686A" w:rsidRPr="00941280" w:rsidRDefault="00BE28C9" w:rsidP="009C19FD">
      <w:pPr>
        <w:pStyle w:val="Paragrafoelenco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280">
        <w:rPr>
          <w:rFonts w:ascii="Times New Roman" w:eastAsia="Calibri" w:hAnsi="Times New Roman" w:cs="Times New Roman"/>
          <w:sz w:val="24"/>
          <w:szCs w:val="24"/>
        </w:rPr>
        <w:t>l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>a</w:t>
      </w:r>
      <w:r w:rsidRPr="00941280">
        <w:rPr>
          <w:rFonts w:ascii="Times New Roman" w:eastAsia="Calibri" w:hAnsi="Times New Roman" w:cs="Times New Roman"/>
          <w:sz w:val="24"/>
          <w:szCs w:val="24"/>
        </w:rPr>
        <w:t xml:space="preserve"> sottoscritt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>a</w:t>
      </w:r>
      <w:r w:rsidR="00941280">
        <w:rPr>
          <w:rFonts w:ascii="Times New Roman" w:eastAsia="Calibri" w:hAnsi="Times New Roman" w:cs="Times New Roman"/>
          <w:sz w:val="24"/>
          <w:szCs w:val="24"/>
        </w:rPr>
        <w:t xml:space="preserve">, prof.ssa 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>Eugenia Carfora, D</w:t>
      </w:r>
      <w:r w:rsidRPr="00941280">
        <w:rPr>
          <w:rFonts w:ascii="Times New Roman" w:eastAsia="Calibri" w:hAnsi="Times New Roman" w:cs="Times New Roman"/>
          <w:sz w:val="24"/>
          <w:szCs w:val="24"/>
        </w:rPr>
        <w:t xml:space="preserve">irigente 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>S</w:t>
      </w:r>
      <w:r w:rsidRPr="00941280">
        <w:rPr>
          <w:rFonts w:ascii="Times New Roman" w:eastAsia="Calibri" w:hAnsi="Times New Roman" w:cs="Times New Roman"/>
          <w:sz w:val="24"/>
          <w:szCs w:val="24"/>
        </w:rPr>
        <w:t>colastic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>o</w:t>
      </w:r>
      <w:r w:rsidR="007B0EDD" w:rsidRPr="009412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41280">
        <w:rPr>
          <w:rFonts w:ascii="Times New Roman" w:eastAsia="Calibri" w:hAnsi="Times New Roman" w:cs="Times New Roman"/>
          <w:sz w:val="24"/>
          <w:szCs w:val="24"/>
        </w:rPr>
        <w:t>dell’Istituto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551" w:rsidRPr="00941280">
        <w:rPr>
          <w:rFonts w:ascii="Times New Roman" w:eastAsia="Calibri" w:hAnsi="Times New Roman" w:cs="Times New Roman"/>
          <w:sz w:val="24"/>
          <w:szCs w:val="24"/>
        </w:rPr>
        <w:t xml:space="preserve">Superiore 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 xml:space="preserve">“Francesco Morano” </w:t>
      </w:r>
      <w:r w:rsidR="00B40E35" w:rsidRPr="00941280">
        <w:rPr>
          <w:rFonts w:ascii="Times New Roman" w:eastAsia="Calibri" w:hAnsi="Times New Roman" w:cs="Times New Roman"/>
          <w:sz w:val="24"/>
          <w:szCs w:val="24"/>
        </w:rPr>
        <w:t>d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 xml:space="preserve">i Caivano (NA), si impegna ad autorizzare la partecipazione e a fornire le </w:t>
      </w:r>
      <w:r w:rsidRPr="00941280">
        <w:rPr>
          <w:rFonts w:ascii="Times New Roman" w:eastAsia="Calibri" w:hAnsi="Times New Roman" w:cs="Times New Roman"/>
          <w:sz w:val="24"/>
          <w:szCs w:val="24"/>
        </w:rPr>
        <w:t>informazion</w:t>
      </w:r>
      <w:r w:rsidR="007B0EDD" w:rsidRPr="00941280">
        <w:rPr>
          <w:rFonts w:ascii="Times New Roman" w:eastAsia="Calibri" w:hAnsi="Times New Roman" w:cs="Times New Roman"/>
          <w:sz w:val="24"/>
          <w:szCs w:val="24"/>
        </w:rPr>
        <w:t>i</w:t>
      </w:r>
      <w:r w:rsidRPr="00941280">
        <w:rPr>
          <w:rFonts w:ascii="Times New Roman" w:eastAsia="Calibri" w:hAnsi="Times New Roman" w:cs="Times New Roman"/>
          <w:sz w:val="24"/>
          <w:szCs w:val="24"/>
        </w:rPr>
        <w:t xml:space="preserve"> in suo possesso circa iniziative i</w:t>
      </w:r>
      <w:r w:rsidR="00AA2A2F" w:rsidRPr="00941280">
        <w:rPr>
          <w:rFonts w:ascii="Times New Roman" w:eastAsia="Calibri" w:hAnsi="Times New Roman" w:cs="Times New Roman"/>
          <w:sz w:val="24"/>
          <w:szCs w:val="24"/>
        </w:rPr>
        <w:t xml:space="preserve">nterne o esterne di formazione </w:t>
      </w:r>
      <w:r w:rsidRPr="00941280">
        <w:rPr>
          <w:rFonts w:ascii="Times New Roman" w:eastAsia="Calibri" w:hAnsi="Times New Roman" w:cs="Times New Roman"/>
          <w:sz w:val="24"/>
          <w:szCs w:val="24"/>
        </w:rPr>
        <w:t>coere</w:t>
      </w:r>
      <w:r w:rsidR="00AA2A2F" w:rsidRPr="00941280">
        <w:rPr>
          <w:rFonts w:ascii="Times New Roman" w:eastAsia="Calibri" w:hAnsi="Times New Roman" w:cs="Times New Roman"/>
          <w:sz w:val="24"/>
          <w:szCs w:val="24"/>
        </w:rPr>
        <w:t>nti con l’elenco di seguito riportato:</w:t>
      </w:r>
    </w:p>
    <w:p w:rsidR="00FE7663" w:rsidRPr="00160018" w:rsidRDefault="00BE28C9" w:rsidP="00160018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</w:rPr>
      </w:pP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ai sensi dell’art. 5 comma 3 del </w:t>
      </w:r>
      <w:r w:rsidR="007B0EDD"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DM 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850</w:t>
      </w:r>
      <w:r w:rsidR="007B0EDD"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/15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, </w:t>
      </w:r>
      <w:r w:rsidRPr="00160018">
        <w:rPr>
          <w:rFonts w:ascii="Times New Roman" w:eastAsia="Calibri" w:hAnsi="Times New Roman" w:cs="Times New Roman"/>
          <w:i/>
          <w:color w:val="303030"/>
          <w:sz w:val="24"/>
          <w:szCs w:val="24"/>
          <w:highlight w:val="white"/>
        </w:rPr>
        <w:t>“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gli obiettivi di sviluppo delle competenze di natura culturale, disciplinare, didattico-metodologica e relazionale</w:t>
      </w:r>
      <w:r w:rsidRPr="00160018">
        <w:rPr>
          <w:rFonts w:ascii="Times New Roman" w:eastAsia="Calibri" w:hAnsi="Times New Roman" w:cs="Times New Roman"/>
          <w:i/>
          <w:color w:val="303030"/>
          <w:sz w:val="24"/>
          <w:szCs w:val="24"/>
          <w:highlight w:val="white"/>
        </w:rPr>
        <w:t xml:space="preserve">” 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del docente</w:t>
      </w:r>
      <w:r w:rsidR="003546B7"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sono i seguenti:</w:t>
      </w:r>
    </w:p>
    <w:p w:rsidR="00731D9D" w:rsidRPr="00E72C3E" w:rsidRDefault="00731D9D" w:rsidP="002F7CDD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2C3E">
        <w:rPr>
          <w:rFonts w:ascii="Times New Roman" w:hAnsi="Times New Roman" w:cs="Times New Roman"/>
          <w:b/>
          <w:sz w:val="24"/>
          <w:szCs w:val="24"/>
        </w:rPr>
        <w:t>Area culturale/disciplinare</w:t>
      </w:r>
    </w:p>
    <w:p w:rsidR="00474746" w:rsidRPr="002F7CDD" w:rsidRDefault="00474746" w:rsidP="009C19FD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CDD">
        <w:rPr>
          <w:rFonts w:ascii="Times New Roman" w:hAnsi="Times New Roman" w:cs="Times New Roman"/>
          <w:sz w:val="24"/>
          <w:szCs w:val="24"/>
        </w:rPr>
        <w:t xml:space="preserve">migliorare </w:t>
      </w:r>
      <w:r w:rsidRPr="002F7CDD">
        <w:rPr>
          <w:rFonts w:ascii="Times New Roman" w:hAnsi="Times New Roman" w:cs="Times New Roman"/>
          <w:bCs/>
          <w:sz w:val="24"/>
          <w:szCs w:val="24"/>
        </w:rPr>
        <w:t>la metodologia dell’insegnamento/apprendimento, attraverso sottospecifiche formazioni per prevenire il disagio</w:t>
      </w:r>
      <w:r w:rsidR="00354BAB" w:rsidRPr="002F7CDD">
        <w:rPr>
          <w:rFonts w:ascii="Times New Roman" w:hAnsi="Times New Roman" w:cs="Times New Roman"/>
          <w:bCs/>
          <w:sz w:val="24"/>
          <w:szCs w:val="24"/>
        </w:rPr>
        <w:t xml:space="preserve"> e la prevenzione scolastica</w:t>
      </w:r>
      <w:r w:rsidR="00325C80" w:rsidRPr="002F7CDD">
        <w:rPr>
          <w:rFonts w:ascii="Times New Roman" w:hAnsi="Times New Roman" w:cs="Times New Roman"/>
          <w:bCs/>
          <w:sz w:val="24"/>
          <w:szCs w:val="24"/>
        </w:rPr>
        <w:t>;</w:t>
      </w:r>
    </w:p>
    <w:p w:rsidR="00474746" w:rsidRPr="002F7CDD" w:rsidRDefault="00DD7634" w:rsidP="009C19FD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DD">
        <w:rPr>
          <w:rFonts w:ascii="Times New Roman" w:hAnsi="Times New Roman" w:cs="Times New Roman"/>
          <w:sz w:val="24"/>
          <w:szCs w:val="24"/>
        </w:rPr>
        <w:t xml:space="preserve">potenziare la conoscenza di </w:t>
      </w:r>
      <w:r w:rsidR="00474746" w:rsidRPr="002F7CDD">
        <w:rPr>
          <w:rFonts w:ascii="Times New Roman" w:hAnsi="Times New Roman" w:cs="Times New Roman"/>
          <w:sz w:val="24"/>
          <w:szCs w:val="24"/>
        </w:rPr>
        <w:t>prassi e percorsi realizzabili in contesti difficili con l’acquisi</w:t>
      </w:r>
      <w:r w:rsidR="00325C80" w:rsidRPr="002F7CDD">
        <w:rPr>
          <w:rFonts w:ascii="Times New Roman" w:hAnsi="Times New Roman" w:cs="Times New Roman"/>
          <w:sz w:val="24"/>
          <w:szCs w:val="24"/>
        </w:rPr>
        <w:t>zione di metodologie innovative;</w:t>
      </w:r>
    </w:p>
    <w:p w:rsidR="00731D9D" w:rsidRPr="002F7CDD" w:rsidRDefault="00731D9D" w:rsidP="009C19FD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DD">
        <w:rPr>
          <w:rFonts w:ascii="Times New Roman" w:hAnsi="Times New Roman" w:cs="Times New Roman"/>
          <w:sz w:val="24"/>
          <w:szCs w:val="24"/>
        </w:rPr>
        <w:t>migliorare i livelli di profitto</w:t>
      </w:r>
      <w:r w:rsidR="00DD7634" w:rsidRPr="002F7CDD">
        <w:rPr>
          <w:rFonts w:ascii="Times New Roman" w:hAnsi="Times New Roman" w:cs="Times New Roman"/>
          <w:sz w:val="24"/>
          <w:szCs w:val="24"/>
        </w:rPr>
        <w:t xml:space="preserve"> attraverso</w:t>
      </w:r>
      <w:r w:rsidR="00376BEF" w:rsidRPr="002F7CDD">
        <w:rPr>
          <w:rFonts w:ascii="Times New Roman" w:hAnsi="Times New Roman" w:cs="Times New Roman"/>
          <w:sz w:val="24"/>
          <w:szCs w:val="24"/>
        </w:rPr>
        <w:t xml:space="preserve"> l</w:t>
      </w:r>
      <w:r w:rsidR="00DD7634" w:rsidRPr="002F7CDD">
        <w:rPr>
          <w:rFonts w:ascii="Times New Roman" w:hAnsi="Times New Roman" w:cs="Times New Roman"/>
          <w:sz w:val="24"/>
          <w:szCs w:val="24"/>
        </w:rPr>
        <w:t xml:space="preserve">a </w:t>
      </w:r>
      <w:r w:rsidR="00376BEF" w:rsidRPr="002F7CDD">
        <w:rPr>
          <w:rFonts w:ascii="Times New Roman" w:hAnsi="Times New Roman" w:cs="Times New Roman"/>
          <w:sz w:val="24"/>
          <w:szCs w:val="24"/>
        </w:rPr>
        <w:t>progettazione d</w:t>
      </w:r>
      <w:r w:rsidR="00DD7634" w:rsidRPr="002F7CDD">
        <w:rPr>
          <w:rFonts w:ascii="Times New Roman" w:hAnsi="Times New Roman" w:cs="Times New Roman"/>
          <w:sz w:val="24"/>
          <w:szCs w:val="24"/>
        </w:rPr>
        <w:t xml:space="preserve">i curricula orizzontali e verticali atti a </w:t>
      </w:r>
      <w:r w:rsidRPr="002F7CDD">
        <w:rPr>
          <w:rFonts w:ascii="Times New Roman" w:hAnsi="Times New Roman" w:cs="Times New Roman"/>
          <w:sz w:val="24"/>
          <w:szCs w:val="24"/>
        </w:rPr>
        <w:t xml:space="preserve">prevenire la </w:t>
      </w:r>
      <w:r w:rsidR="00DD7634" w:rsidRPr="002F7CDD">
        <w:rPr>
          <w:rFonts w:ascii="Times New Roman" w:hAnsi="Times New Roman" w:cs="Times New Roman"/>
          <w:sz w:val="24"/>
          <w:szCs w:val="24"/>
        </w:rPr>
        <w:t>dispersione scolastica</w:t>
      </w:r>
      <w:r w:rsidRPr="002F7CDD">
        <w:rPr>
          <w:rFonts w:ascii="Times New Roman" w:hAnsi="Times New Roman" w:cs="Times New Roman"/>
          <w:sz w:val="24"/>
          <w:szCs w:val="24"/>
        </w:rPr>
        <w:t>;</w:t>
      </w:r>
    </w:p>
    <w:p w:rsidR="00376BEF" w:rsidRPr="002F7CDD" w:rsidRDefault="00325C80" w:rsidP="009C19FD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2F7CDD">
        <w:rPr>
          <w:rFonts w:ascii="Times New Roman" w:eastAsia="Century" w:hAnsi="Times New Roman" w:cs="Times New Roman"/>
          <w:sz w:val="24"/>
          <w:szCs w:val="24"/>
        </w:rPr>
        <w:t>i</w:t>
      </w:r>
      <w:r w:rsidR="00731D9D" w:rsidRPr="002F7CDD">
        <w:rPr>
          <w:rFonts w:ascii="Times New Roman" w:eastAsia="Century" w:hAnsi="Times New Roman" w:cs="Times New Roman"/>
          <w:sz w:val="24"/>
          <w:szCs w:val="24"/>
        </w:rPr>
        <w:t>nserire la propria progettualità nel curricolo disciplinari di istituto e fare proprie le unità di apprendimento concordate con i colleghi dei dipartimenti/gruppi disciplinari</w:t>
      </w:r>
    </w:p>
    <w:p w:rsidR="00FE7663" w:rsidRPr="00BF4511" w:rsidRDefault="00FE7663" w:rsidP="00160018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4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7B0EDD" w:rsidRPr="00160018" w:rsidRDefault="00376BEF" w:rsidP="002F7CDD">
      <w:pPr>
        <w:pStyle w:val="Paragrafoelenco"/>
        <w:spacing w:line="240" w:lineRule="auto"/>
        <w:rPr>
          <w:rFonts w:ascii="Times New Roman" w:eastAsia="Calibri" w:hAnsi="Times New Roman" w:cs="Times New Roman"/>
          <w:b/>
          <w:color w:val="303030"/>
          <w:sz w:val="24"/>
          <w:szCs w:val="24"/>
          <w:highlight w:val="white"/>
        </w:rPr>
      </w:pPr>
      <w:r w:rsidRPr="00160018">
        <w:rPr>
          <w:rFonts w:ascii="Times New Roman" w:eastAsia="Calibri" w:hAnsi="Times New Roman" w:cs="Times New Roman"/>
          <w:b/>
          <w:color w:val="303030"/>
          <w:sz w:val="24"/>
          <w:szCs w:val="24"/>
          <w:highlight w:val="white"/>
        </w:rPr>
        <w:t>Area didattico/metodologi</w:t>
      </w:r>
      <w:r w:rsidR="0034695D" w:rsidRPr="00160018">
        <w:rPr>
          <w:rFonts w:ascii="Times New Roman" w:eastAsia="Calibri" w:hAnsi="Times New Roman" w:cs="Times New Roman"/>
          <w:b/>
          <w:color w:val="303030"/>
          <w:sz w:val="24"/>
          <w:szCs w:val="24"/>
          <w:highlight w:val="white"/>
        </w:rPr>
        <w:t>c</w:t>
      </w:r>
      <w:r w:rsidRPr="00160018">
        <w:rPr>
          <w:rFonts w:ascii="Times New Roman" w:eastAsia="Calibri" w:hAnsi="Times New Roman" w:cs="Times New Roman"/>
          <w:b/>
          <w:color w:val="303030"/>
          <w:sz w:val="24"/>
          <w:szCs w:val="24"/>
          <w:highlight w:val="white"/>
        </w:rPr>
        <w:t>a</w:t>
      </w:r>
    </w:p>
    <w:p w:rsidR="00376BEF" w:rsidRPr="002F7CDD" w:rsidRDefault="00376BEF" w:rsidP="009C19FD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DD">
        <w:rPr>
          <w:rFonts w:ascii="Times New Roman" w:hAnsi="Times New Roman" w:cs="Times New Roman"/>
          <w:sz w:val="24"/>
          <w:szCs w:val="24"/>
        </w:rPr>
        <w:t xml:space="preserve">Individuare con chiarezza le competenze che </w:t>
      </w:r>
      <w:r w:rsidR="00160018" w:rsidRPr="002F7CDD">
        <w:rPr>
          <w:rFonts w:ascii="Times New Roman" w:hAnsi="Times New Roman" w:cs="Times New Roman"/>
          <w:sz w:val="24"/>
          <w:szCs w:val="24"/>
        </w:rPr>
        <w:t xml:space="preserve">le studentesse e gli studenti </w:t>
      </w:r>
      <w:r w:rsidRPr="002F7CDD">
        <w:rPr>
          <w:rFonts w:ascii="Times New Roman" w:hAnsi="Times New Roman" w:cs="Times New Roman"/>
          <w:sz w:val="24"/>
          <w:szCs w:val="24"/>
        </w:rPr>
        <w:t>devono sviluppare</w:t>
      </w:r>
      <w:r w:rsidR="00325C80" w:rsidRPr="002F7CDD">
        <w:rPr>
          <w:rFonts w:ascii="Times New Roman" w:hAnsi="Times New Roman" w:cs="Times New Roman"/>
          <w:sz w:val="24"/>
          <w:szCs w:val="24"/>
        </w:rPr>
        <w:t>;</w:t>
      </w:r>
    </w:p>
    <w:p w:rsidR="00376BEF" w:rsidRPr="002F7CDD" w:rsidRDefault="00325C80" w:rsidP="009C19FD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DD">
        <w:rPr>
          <w:rFonts w:ascii="Times New Roman" w:hAnsi="Times New Roman" w:cs="Times New Roman"/>
          <w:sz w:val="24"/>
          <w:szCs w:val="24"/>
        </w:rPr>
        <w:t>p</w:t>
      </w:r>
      <w:r w:rsidR="00376BEF" w:rsidRPr="002F7CDD">
        <w:rPr>
          <w:rFonts w:ascii="Times New Roman" w:hAnsi="Times New Roman" w:cs="Times New Roman"/>
          <w:sz w:val="24"/>
          <w:szCs w:val="24"/>
        </w:rPr>
        <w:t>rogettare attività di valutazione formativa utilizzando una pluralità di strumenti e tecniche</w:t>
      </w:r>
      <w:r w:rsidRPr="002F7CDD">
        <w:rPr>
          <w:rFonts w:ascii="Times New Roman" w:hAnsi="Times New Roman" w:cs="Times New Roman"/>
          <w:sz w:val="24"/>
          <w:szCs w:val="24"/>
        </w:rPr>
        <w:t>;</w:t>
      </w:r>
    </w:p>
    <w:p w:rsidR="00376BEF" w:rsidRPr="002F7CDD" w:rsidRDefault="00325C80" w:rsidP="009C19FD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DD">
        <w:rPr>
          <w:rFonts w:ascii="Times New Roman" w:hAnsi="Times New Roman" w:cs="Times New Roman"/>
          <w:sz w:val="24"/>
          <w:szCs w:val="24"/>
        </w:rPr>
        <w:t>s</w:t>
      </w:r>
      <w:r w:rsidR="00376BEF" w:rsidRPr="002F7CDD">
        <w:rPr>
          <w:rFonts w:ascii="Times New Roman" w:hAnsi="Times New Roman" w:cs="Times New Roman"/>
          <w:sz w:val="24"/>
          <w:szCs w:val="24"/>
        </w:rPr>
        <w:t>viluppare la cooperazione fra studenti e forme di mutuo insegnamento</w:t>
      </w:r>
      <w:r w:rsidR="00FE7663" w:rsidRPr="002F7CDD">
        <w:rPr>
          <w:rFonts w:ascii="Times New Roman" w:hAnsi="Times New Roman" w:cs="Times New Roman"/>
          <w:sz w:val="24"/>
          <w:szCs w:val="24"/>
        </w:rPr>
        <w:t>.</w:t>
      </w:r>
    </w:p>
    <w:p w:rsidR="00FE7663" w:rsidRPr="00160018" w:rsidRDefault="00FE7663" w:rsidP="009C19FD">
      <w:pPr>
        <w:pStyle w:val="Paragrafoelenco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BEF" w:rsidRPr="002F7CDD" w:rsidRDefault="00376BEF" w:rsidP="009C19FD">
      <w:pPr>
        <w:spacing w:line="240" w:lineRule="auto"/>
        <w:jc w:val="both"/>
        <w:rPr>
          <w:rFonts w:ascii="Times New Roman" w:eastAsia="Calibri" w:hAnsi="Times New Roman" w:cs="Times New Roman"/>
          <w:b/>
          <w:color w:val="303030"/>
          <w:sz w:val="24"/>
          <w:szCs w:val="24"/>
          <w:highlight w:val="white"/>
        </w:rPr>
      </w:pPr>
      <w:r w:rsidRPr="002F7CDD">
        <w:rPr>
          <w:rFonts w:ascii="Times New Roman" w:eastAsia="Calibri" w:hAnsi="Times New Roman" w:cs="Times New Roman"/>
          <w:b/>
          <w:color w:val="303030"/>
          <w:sz w:val="24"/>
          <w:szCs w:val="24"/>
          <w:highlight w:val="white"/>
        </w:rPr>
        <w:t>Area dell’organizzazione</w:t>
      </w:r>
    </w:p>
    <w:p w:rsidR="00E455FC" w:rsidRPr="002F7CDD" w:rsidRDefault="00392577" w:rsidP="009C19FD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  <w:r w:rsidRPr="002F7CDD">
        <w:rPr>
          <w:rFonts w:ascii="Times New Roman" w:hAnsi="Times New Roman" w:cs="Times New Roman"/>
          <w:sz w:val="24"/>
          <w:szCs w:val="24"/>
        </w:rPr>
        <w:t>Partecipare a gruppi di lavoro tra docenti, condurre riunioni, fare sintesi</w:t>
      </w:r>
      <w:r w:rsidR="00325C80" w:rsidRPr="002F7CDD">
        <w:rPr>
          <w:rFonts w:ascii="Times New Roman" w:hAnsi="Times New Roman" w:cs="Times New Roman"/>
          <w:sz w:val="24"/>
          <w:szCs w:val="24"/>
        </w:rPr>
        <w:t>;</w:t>
      </w:r>
    </w:p>
    <w:p w:rsidR="00392577" w:rsidRPr="002F7CDD" w:rsidRDefault="00325C80" w:rsidP="009C19FD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  <w:r w:rsidRPr="002F7CDD">
        <w:rPr>
          <w:rFonts w:ascii="Times New Roman" w:hAnsi="Times New Roman" w:cs="Times New Roman"/>
          <w:sz w:val="24"/>
          <w:szCs w:val="24"/>
        </w:rPr>
        <w:t>c</w:t>
      </w:r>
      <w:r w:rsidR="00392577" w:rsidRPr="002F7CDD">
        <w:rPr>
          <w:rFonts w:ascii="Times New Roman" w:hAnsi="Times New Roman" w:cs="Times New Roman"/>
          <w:sz w:val="24"/>
          <w:szCs w:val="24"/>
        </w:rPr>
        <w:t>ontribuire alla gestione delle relazioni con i diversi interlocutori (parascolastici, enti, associazioni di genitori, ecc.)</w:t>
      </w:r>
      <w:r w:rsidRPr="002F7CDD">
        <w:rPr>
          <w:rFonts w:ascii="Times New Roman" w:hAnsi="Times New Roman" w:cs="Times New Roman"/>
          <w:sz w:val="24"/>
          <w:szCs w:val="24"/>
        </w:rPr>
        <w:t>;</w:t>
      </w:r>
    </w:p>
    <w:p w:rsidR="00392577" w:rsidRPr="002F7CDD" w:rsidRDefault="00325C80" w:rsidP="009C19FD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  <w:r w:rsidRPr="002F7CDD">
        <w:rPr>
          <w:rFonts w:ascii="Times New Roman" w:hAnsi="Times New Roman" w:cs="Times New Roman"/>
          <w:sz w:val="24"/>
          <w:szCs w:val="24"/>
        </w:rPr>
        <w:t>c</w:t>
      </w:r>
      <w:r w:rsidR="00392577" w:rsidRPr="002F7CDD">
        <w:rPr>
          <w:rFonts w:ascii="Times New Roman" w:hAnsi="Times New Roman" w:cs="Times New Roman"/>
          <w:sz w:val="24"/>
          <w:szCs w:val="24"/>
        </w:rPr>
        <w:t>oinvolgere i genitori nella vita della scuola</w:t>
      </w:r>
      <w:r w:rsidR="00FE7663" w:rsidRPr="002F7CDD">
        <w:rPr>
          <w:rFonts w:ascii="Times New Roman" w:hAnsi="Times New Roman" w:cs="Times New Roman"/>
          <w:sz w:val="24"/>
          <w:szCs w:val="24"/>
        </w:rPr>
        <w:t>.</w:t>
      </w:r>
    </w:p>
    <w:p w:rsidR="00FE7663" w:rsidRPr="00BF4511" w:rsidRDefault="00FE7663" w:rsidP="009C19FD">
      <w:pPr>
        <w:pStyle w:val="Paragrafoelenco"/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</w:p>
    <w:p w:rsidR="00325C80" w:rsidRPr="002F7CDD" w:rsidRDefault="00392577" w:rsidP="002F7CDD">
      <w:pPr>
        <w:spacing w:line="240" w:lineRule="auto"/>
        <w:rPr>
          <w:rFonts w:ascii="Times New Roman" w:eastAsia="Calibri" w:hAnsi="Times New Roman" w:cs="Times New Roman"/>
          <w:b/>
          <w:color w:val="303030"/>
          <w:sz w:val="24"/>
          <w:szCs w:val="24"/>
          <w:highlight w:val="white"/>
        </w:rPr>
      </w:pPr>
      <w:r w:rsidRPr="002F7CDD">
        <w:rPr>
          <w:rFonts w:ascii="Times New Roman" w:eastAsia="Calibri" w:hAnsi="Times New Roman" w:cs="Times New Roman"/>
          <w:b/>
          <w:color w:val="303030"/>
          <w:sz w:val="24"/>
          <w:szCs w:val="24"/>
          <w:highlight w:val="white"/>
        </w:rPr>
        <w:t>Area professionale/relazionale</w:t>
      </w:r>
      <w:r w:rsidRPr="002F7CDD">
        <w:rPr>
          <w:rFonts w:ascii="Times New Roman" w:hAnsi="Times New Roman" w:cs="Times New Roman"/>
          <w:b/>
          <w:sz w:val="24"/>
          <w:szCs w:val="24"/>
        </w:rPr>
        <w:t>(formazione)</w:t>
      </w:r>
    </w:p>
    <w:p w:rsidR="00325C80" w:rsidRPr="002F7CDD" w:rsidRDefault="00325C80" w:rsidP="009C19FD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  <w:r w:rsidRPr="002F7CDD">
        <w:rPr>
          <w:rFonts w:ascii="Times New Roman" w:hAnsi="Times New Roman" w:cs="Times New Roman"/>
          <w:sz w:val="24"/>
          <w:szCs w:val="24"/>
        </w:rPr>
        <w:t>Ispirare la propria azione a principi di lealtà, collaborazione, reciproca fiducia tra le diverse componenti;</w:t>
      </w:r>
    </w:p>
    <w:p w:rsidR="00325C80" w:rsidRPr="002F7CDD" w:rsidRDefault="00325C80" w:rsidP="009C19FD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  <w:r w:rsidRPr="002F7CDD">
        <w:rPr>
          <w:rFonts w:ascii="Times New Roman" w:hAnsi="Times New Roman" w:cs="Times New Roman"/>
          <w:sz w:val="24"/>
          <w:szCs w:val="24"/>
        </w:rPr>
        <w:t>utilizzare efficacemente le tecnologie digitali per migliorare la propria professionalità;</w:t>
      </w:r>
    </w:p>
    <w:p w:rsidR="00B40E35" w:rsidRPr="002F7CDD" w:rsidRDefault="00325C80" w:rsidP="009C19FD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  <w:r w:rsidRPr="002F7CDD">
        <w:rPr>
          <w:rFonts w:ascii="Times New Roman" w:hAnsi="Times New Roman" w:cs="Times New Roman"/>
          <w:sz w:val="24"/>
          <w:szCs w:val="24"/>
        </w:rPr>
        <w:t>partecipare a programmi di formazione personale con colleghi, gruppi, comunità di pratiche</w:t>
      </w:r>
      <w:r w:rsidR="00A46228" w:rsidRPr="002F7CDD">
        <w:rPr>
          <w:rFonts w:ascii="Times New Roman" w:hAnsi="Times New Roman" w:cs="Times New Roman"/>
          <w:sz w:val="24"/>
          <w:szCs w:val="24"/>
        </w:rPr>
        <w:t>.</w:t>
      </w:r>
    </w:p>
    <w:p w:rsidR="00A46228" w:rsidRPr="00A46228" w:rsidRDefault="00A46228" w:rsidP="009C19FD">
      <w:p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</w:p>
    <w:p w:rsidR="00FE7663" w:rsidRDefault="00496CBE" w:rsidP="009C19FD">
      <w:p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</w:rPr>
      </w:pPr>
      <w:r w:rsidRPr="00BF4511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Tali</w:t>
      </w:r>
      <w:r w:rsidR="00BE28C9" w:rsidRPr="00BF4511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obiettivi sono </w:t>
      </w:r>
      <w:r w:rsidR="00BE28C9" w:rsidRPr="00BF4511">
        <w:rPr>
          <w:rFonts w:ascii="Times New Roman" w:eastAsia="Calibri" w:hAnsi="Times New Roman" w:cs="Times New Roman"/>
          <w:i/>
          <w:color w:val="303030"/>
          <w:sz w:val="24"/>
          <w:szCs w:val="24"/>
          <w:highlight w:val="white"/>
        </w:rPr>
        <w:t xml:space="preserve">“da raggiungere attraverso le attività formative e la partecipazione ad attività formative attivate dall’istituzione scolastica o da reti di scuole nonché l’utilizzo eventuale delle risorse della Carta di cui all’articolo 1, comma 121, della Legge” </w:t>
      </w:r>
      <w:r w:rsidR="00BE28C9" w:rsidRPr="00BF4511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[Legge 13 luglio 2015, n. 107/15]</w:t>
      </w:r>
      <w:r w:rsidR="00FE7663" w:rsidRPr="00BF4511">
        <w:rPr>
          <w:rFonts w:ascii="Times New Roman" w:eastAsia="Calibri" w:hAnsi="Times New Roman" w:cs="Times New Roman"/>
          <w:color w:val="303030"/>
          <w:sz w:val="24"/>
          <w:szCs w:val="24"/>
        </w:rPr>
        <w:t>:</w:t>
      </w:r>
    </w:p>
    <w:p w:rsidR="009C19FD" w:rsidRPr="00BF4511" w:rsidRDefault="009C19FD" w:rsidP="009C19FD">
      <w:p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</w:rPr>
      </w:pPr>
    </w:p>
    <w:p w:rsidR="00496CBE" w:rsidRPr="00B34551" w:rsidRDefault="00FE7663" w:rsidP="009C19FD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>[  ]</w:t>
      </w:r>
      <w:proofErr w:type="gramEnd"/>
      <w:r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551">
        <w:rPr>
          <w:rFonts w:ascii="Times New Roman" w:eastAsia="Calibri" w:hAnsi="Times New Roman" w:cs="Times New Roman"/>
          <w:sz w:val="24"/>
          <w:szCs w:val="24"/>
        </w:rPr>
        <w:tab/>
        <w:t>N</w:t>
      </w:r>
      <w:r w:rsidR="00496CBE" w:rsidRPr="00B34551">
        <w:rPr>
          <w:rFonts w:ascii="Times New Roman" w:eastAsia="Calibri" w:hAnsi="Times New Roman" w:cs="Times New Roman"/>
          <w:sz w:val="24"/>
          <w:szCs w:val="24"/>
        </w:rPr>
        <w:t>uove risorse digitali e loro impatto sulla didattica;</w:t>
      </w:r>
      <w:r w:rsidR="00496CBE" w:rsidRPr="00B345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96CBE" w:rsidRPr="00B34551" w:rsidRDefault="0018039C" w:rsidP="009C19FD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>[  ]</w:t>
      </w:r>
      <w:proofErr w:type="gramEnd"/>
      <w:r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551">
        <w:rPr>
          <w:rFonts w:ascii="Times New Roman" w:eastAsia="Calibri" w:hAnsi="Times New Roman" w:cs="Times New Roman"/>
          <w:sz w:val="24"/>
          <w:szCs w:val="24"/>
        </w:rPr>
        <w:tab/>
      </w:r>
      <w:r w:rsidR="00496CBE" w:rsidRPr="00B34551">
        <w:rPr>
          <w:rFonts w:ascii="Times New Roman" w:eastAsia="Calibri" w:hAnsi="Times New Roman" w:cs="Times New Roman"/>
          <w:sz w:val="24"/>
          <w:szCs w:val="24"/>
        </w:rPr>
        <w:t xml:space="preserve">gestione della classe e problematiche relazionali; </w:t>
      </w:r>
    </w:p>
    <w:p w:rsidR="00496CBE" w:rsidRPr="00B34551" w:rsidRDefault="0018039C" w:rsidP="00B34551">
      <w:pPr>
        <w:pStyle w:val="Paragrafoelenco"/>
        <w:numPr>
          <w:ilvl w:val="0"/>
          <w:numId w:val="2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>[  ]</w:t>
      </w:r>
      <w:proofErr w:type="gramEnd"/>
      <w:r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551">
        <w:rPr>
          <w:rFonts w:ascii="Times New Roman" w:eastAsia="Calibri" w:hAnsi="Times New Roman" w:cs="Times New Roman"/>
          <w:sz w:val="24"/>
          <w:szCs w:val="24"/>
        </w:rPr>
        <w:tab/>
      </w:r>
      <w:r w:rsidR="00496CBE" w:rsidRPr="00B34551">
        <w:rPr>
          <w:rFonts w:ascii="Times New Roman" w:eastAsia="Calibri" w:hAnsi="Times New Roman" w:cs="Times New Roman"/>
          <w:sz w:val="24"/>
          <w:szCs w:val="24"/>
        </w:rPr>
        <w:t xml:space="preserve">valutazione didattica e valutazione di sistema (autovalutazione e miglioramento); </w:t>
      </w:r>
    </w:p>
    <w:p w:rsidR="00496CBE" w:rsidRPr="00B34551" w:rsidRDefault="0018039C" w:rsidP="00B34551">
      <w:pPr>
        <w:pStyle w:val="Paragrafoelenco"/>
        <w:numPr>
          <w:ilvl w:val="0"/>
          <w:numId w:val="2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>[  ]</w:t>
      </w:r>
      <w:proofErr w:type="gramEnd"/>
      <w:r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551">
        <w:rPr>
          <w:rFonts w:ascii="Times New Roman" w:eastAsia="Calibri" w:hAnsi="Times New Roman" w:cs="Times New Roman"/>
          <w:sz w:val="24"/>
          <w:szCs w:val="24"/>
        </w:rPr>
        <w:tab/>
      </w:r>
      <w:r w:rsidR="00496CBE" w:rsidRPr="00B34551">
        <w:rPr>
          <w:rFonts w:ascii="Times New Roman" w:eastAsia="Calibri" w:hAnsi="Times New Roman" w:cs="Times New Roman"/>
          <w:sz w:val="24"/>
          <w:szCs w:val="24"/>
        </w:rPr>
        <w:t xml:space="preserve"> bisogni educativi speciali;</w:t>
      </w:r>
      <w:r w:rsidR="00496CBE" w:rsidRPr="00B345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496CBE" w:rsidRPr="00B34551" w:rsidRDefault="0018039C" w:rsidP="00B34551">
      <w:pPr>
        <w:pStyle w:val="Paragrafoelenco"/>
        <w:numPr>
          <w:ilvl w:val="0"/>
          <w:numId w:val="2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>[  ]</w:t>
      </w:r>
      <w:proofErr w:type="gramEnd"/>
      <w:r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551">
        <w:rPr>
          <w:rFonts w:ascii="Times New Roman" w:eastAsia="Calibri" w:hAnsi="Times New Roman" w:cs="Times New Roman"/>
          <w:sz w:val="24"/>
          <w:szCs w:val="24"/>
        </w:rPr>
        <w:tab/>
      </w:r>
      <w:r w:rsidR="00496CBE" w:rsidRPr="00B34551">
        <w:rPr>
          <w:rFonts w:ascii="Times New Roman" w:eastAsia="Calibri" w:hAnsi="Times New Roman" w:cs="Times New Roman"/>
          <w:sz w:val="24"/>
          <w:szCs w:val="24"/>
        </w:rPr>
        <w:t xml:space="preserve"> contrasto alla dispersione scolastica; </w:t>
      </w:r>
    </w:p>
    <w:p w:rsidR="00496CBE" w:rsidRPr="00B34551" w:rsidRDefault="00A46228" w:rsidP="00B34551">
      <w:pPr>
        <w:pStyle w:val="Paragrafoelenco"/>
        <w:numPr>
          <w:ilvl w:val="0"/>
          <w:numId w:val="2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 xml:space="preserve">[ </w:t>
      </w:r>
      <w:r w:rsidR="00FD703D" w:rsidRPr="00B34551">
        <w:rPr>
          <w:rFonts w:ascii="Times New Roman" w:eastAsia="Calibri" w:hAnsi="Times New Roman" w:cs="Times New Roman"/>
          <w:sz w:val="24"/>
          <w:szCs w:val="24"/>
        </w:rPr>
        <w:t xml:space="preserve"> ]</w:t>
      </w:r>
      <w:proofErr w:type="gramEnd"/>
      <w:r w:rsidR="00FD703D"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03D" w:rsidRPr="00B34551">
        <w:rPr>
          <w:rFonts w:ascii="Times New Roman" w:eastAsia="Calibri" w:hAnsi="Times New Roman" w:cs="Times New Roman"/>
          <w:sz w:val="24"/>
          <w:szCs w:val="24"/>
        </w:rPr>
        <w:tab/>
      </w:r>
      <w:r w:rsidR="00496CBE" w:rsidRPr="00B34551">
        <w:rPr>
          <w:rFonts w:ascii="Times New Roman" w:eastAsia="Calibri" w:hAnsi="Times New Roman" w:cs="Times New Roman"/>
          <w:sz w:val="24"/>
          <w:szCs w:val="24"/>
        </w:rPr>
        <w:t xml:space="preserve"> inclusione sociale e dinamiche interculturali; </w:t>
      </w:r>
    </w:p>
    <w:p w:rsidR="00496CBE" w:rsidRPr="00B34551" w:rsidRDefault="00A46228" w:rsidP="00B34551">
      <w:pPr>
        <w:pStyle w:val="Paragrafoelenco"/>
        <w:numPr>
          <w:ilvl w:val="0"/>
          <w:numId w:val="2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 xml:space="preserve">[  </w:t>
      </w:r>
      <w:r w:rsidR="00FD703D" w:rsidRPr="00B34551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  <w:r w:rsidR="00FD703D"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03D" w:rsidRPr="00B34551">
        <w:rPr>
          <w:rFonts w:ascii="Times New Roman" w:eastAsia="Calibri" w:hAnsi="Times New Roman" w:cs="Times New Roman"/>
          <w:sz w:val="24"/>
          <w:szCs w:val="24"/>
        </w:rPr>
        <w:tab/>
      </w:r>
      <w:r w:rsidR="00496CBE" w:rsidRPr="00B34551">
        <w:rPr>
          <w:rFonts w:ascii="Times New Roman" w:eastAsia="Calibri" w:hAnsi="Times New Roman" w:cs="Times New Roman"/>
          <w:sz w:val="24"/>
          <w:szCs w:val="24"/>
        </w:rPr>
        <w:t xml:space="preserve"> orientamento e alternanza scuola-lavoro; </w:t>
      </w:r>
    </w:p>
    <w:p w:rsidR="007B0EDD" w:rsidRPr="00B34551" w:rsidRDefault="00A46228" w:rsidP="00B34551">
      <w:pPr>
        <w:pStyle w:val="Paragrafoelenco"/>
        <w:numPr>
          <w:ilvl w:val="0"/>
          <w:numId w:val="2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 xml:space="preserve">[ </w:t>
      </w:r>
      <w:r w:rsidR="00FD703D" w:rsidRPr="00B34551">
        <w:rPr>
          <w:rFonts w:ascii="Times New Roman" w:eastAsia="Calibri" w:hAnsi="Times New Roman" w:cs="Times New Roman"/>
          <w:sz w:val="24"/>
          <w:szCs w:val="24"/>
        </w:rPr>
        <w:t xml:space="preserve"> ]</w:t>
      </w:r>
      <w:proofErr w:type="gramEnd"/>
      <w:r w:rsidR="00FD703D"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03D" w:rsidRPr="00B34551">
        <w:rPr>
          <w:rFonts w:ascii="Times New Roman" w:eastAsia="Calibri" w:hAnsi="Times New Roman" w:cs="Times New Roman"/>
          <w:sz w:val="24"/>
          <w:szCs w:val="24"/>
        </w:rPr>
        <w:tab/>
      </w:r>
      <w:r w:rsidR="00496CBE" w:rsidRPr="00B34551">
        <w:rPr>
          <w:rFonts w:ascii="Times New Roman" w:eastAsia="Calibri" w:hAnsi="Times New Roman" w:cs="Times New Roman"/>
          <w:sz w:val="24"/>
          <w:szCs w:val="24"/>
        </w:rPr>
        <w:t>buone pratiche di didattiche disciplinari</w:t>
      </w:r>
      <w:r w:rsidR="00FE7663" w:rsidRPr="00B345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329E" w:rsidRPr="00B34551" w:rsidRDefault="00FD703D" w:rsidP="00B34551">
      <w:pPr>
        <w:pStyle w:val="Paragrafoelenco"/>
        <w:numPr>
          <w:ilvl w:val="0"/>
          <w:numId w:val="2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551">
        <w:rPr>
          <w:rFonts w:ascii="Times New Roman" w:eastAsia="Calibri" w:hAnsi="Times New Roman" w:cs="Times New Roman"/>
          <w:sz w:val="24"/>
          <w:szCs w:val="24"/>
        </w:rPr>
        <w:t>[  ]</w:t>
      </w:r>
      <w:proofErr w:type="gramEnd"/>
      <w:r w:rsidRPr="00B34551">
        <w:rPr>
          <w:rFonts w:ascii="Times New Roman" w:eastAsia="Calibri" w:hAnsi="Times New Roman" w:cs="Times New Roman"/>
          <w:sz w:val="24"/>
          <w:szCs w:val="24"/>
        </w:rPr>
        <w:tab/>
      </w:r>
      <w:r w:rsidR="00BE28C9" w:rsidRPr="00B34551">
        <w:rPr>
          <w:rFonts w:ascii="Times New Roman" w:eastAsia="Calibri" w:hAnsi="Times New Roman" w:cs="Times New Roman"/>
          <w:sz w:val="24"/>
          <w:szCs w:val="24"/>
        </w:rPr>
        <w:t xml:space="preserve"> nuove risorse digitali</w:t>
      </w:r>
      <w:r w:rsidR="00FE7663" w:rsidRPr="00B34551">
        <w:rPr>
          <w:rFonts w:ascii="Times New Roman" w:eastAsia="Calibri" w:hAnsi="Times New Roman" w:cs="Times New Roman"/>
          <w:sz w:val="24"/>
          <w:szCs w:val="24"/>
        </w:rPr>
        <w:t xml:space="preserve"> e loro impatto sulla didattica.</w:t>
      </w:r>
      <w:r w:rsidR="007B0EDD" w:rsidRP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3AC5" w:rsidRDefault="001C3AC5" w:rsidP="00160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</w:pPr>
    </w:p>
    <w:p w:rsidR="0064329E" w:rsidRPr="00160018" w:rsidRDefault="0064329E" w:rsidP="00160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Il docente</w:t>
      </w:r>
      <w:r w:rsidR="00941280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,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</w:t>
      </w:r>
      <w:r w:rsidR="002F7CDD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nel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periodo</w:t>
      </w:r>
      <w:r w:rsidR="00A45155"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di formazione e prova</w:t>
      </w:r>
      <w:r w:rsidR="00941280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,</w:t>
      </w:r>
      <w:r w:rsidR="00A45155"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redige il proprio piano didattico</w:t>
      </w:r>
      <w:r w:rsidR="00A4622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annuale</w:t>
      </w:r>
      <w:r w:rsidR="00941280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(con il supporto del tutor), contenente gli apprendimenti attesi, 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le metodologie didattiche, le strategie inclusive per </w:t>
      </w:r>
      <w:r w:rsidR="00B34551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>studentesse e studenti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con bisogni educativi speciali e di sviluppo delle eccellenze, gli strumenti e i criteri di valutazione, che costituiscono complessivamente gli obiettivi dell’azione didattica (art. 4, comma 2 del Decreto Ministeriale n. 850/2015).</w:t>
      </w:r>
    </w:p>
    <w:p w:rsidR="0064329E" w:rsidRPr="00160018" w:rsidRDefault="0064329E" w:rsidP="00160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0018">
        <w:rPr>
          <w:rFonts w:ascii="Times New Roman" w:eastAsia="Calibri" w:hAnsi="Times New Roman" w:cs="Times New Roman"/>
          <w:sz w:val="24"/>
          <w:szCs w:val="24"/>
        </w:rPr>
        <w:t xml:space="preserve">Al termine del periodo di formazione e prova, il docente, con la supervisione del docente tutor, traccia </w:t>
      </w:r>
      <w:r w:rsidRPr="00B34551">
        <w:rPr>
          <w:rFonts w:ascii="Times New Roman" w:eastAsia="Calibri" w:hAnsi="Times New Roman" w:cs="Times New Roman"/>
          <w:b/>
          <w:sz w:val="24"/>
          <w:szCs w:val="24"/>
        </w:rPr>
        <w:t>un nuovo bilancio di competenze</w:t>
      </w:r>
      <w:r w:rsidRPr="00160018">
        <w:rPr>
          <w:rFonts w:ascii="Times New Roman" w:eastAsia="Calibri" w:hAnsi="Times New Roman" w:cs="Times New Roman"/>
          <w:sz w:val="24"/>
          <w:szCs w:val="24"/>
        </w:rPr>
        <w:t xml:space="preserve"> per registrare i progressi di professionalità, l’impatto delle azioni formative realizzate, gli sviluppi ulteriori da ipotizzare</w:t>
      </w:r>
      <w:r w:rsidRPr="00160018">
        <w:rPr>
          <w:rFonts w:ascii="Times New Roman" w:eastAsia="Calibri" w:hAnsi="Times New Roman" w:cs="Times New Roman"/>
          <w:color w:val="303030"/>
          <w:sz w:val="24"/>
          <w:szCs w:val="24"/>
          <w:highlight w:val="white"/>
        </w:rPr>
        <w:t xml:space="preserve"> (art. 5, comma 4 del Decreto Ministeriale n. 850/2015).</w:t>
      </w:r>
    </w:p>
    <w:p w:rsidR="00F47A1D" w:rsidRDefault="00F47A1D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:rsidR="00DD686A" w:rsidRPr="00BF4511" w:rsidRDefault="00EA4F48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BF4511">
        <w:rPr>
          <w:rFonts w:ascii="Times New Roman" w:eastAsia="Calibri" w:hAnsi="Times New Roman" w:cs="Times New Roman"/>
          <w:sz w:val="24"/>
          <w:szCs w:val="24"/>
        </w:rPr>
        <w:t>Caivano,</w:t>
      </w:r>
      <w:r w:rsidR="00B3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4511">
        <w:rPr>
          <w:rFonts w:ascii="Times New Roman" w:eastAsia="Calibri" w:hAnsi="Times New Roman" w:cs="Times New Roman"/>
          <w:sz w:val="24"/>
          <w:szCs w:val="24"/>
        </w:rPr>
        <w:t>lì</w:t>
      </w:r>
      <w:proofErr w:type="gramStart"/>
      <w:r w:rsidRPr="00BF4511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BF4511">
        <w:rPr>
          <w:rFonts w:ascii="Times New Roman" w:eastAsia="Calibri" w:hAnsi="Times New Roman" w:cs="Times New Roman"/>
          <w:sz w:val="24"/>
          <w:szCs w:val="24"/>
        </w:rPr>
        <w:t>./….../……</w:t>
      </w:r>
    </w:p>
    <w:p w:rsidR="0034695D" w:rsidRPr="00BF4511" w:rsidRDefault="00B3455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docente neo immesso in ruolo__________________________</w:t>
      </w:r>
      <w:r w:rsidR="003E6E9B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7A52" w:rsidRDefault="00B34551" w:rsidP="00FE7663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tutor__________________________________</w:t>
      </w:r>
      <w:r w:rsidR="003E6E9B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BE28C9" w:rsidRPr="00BF4511">
        <w:rPr>
          <w:rFonts w:ascii="Times New Roman" w:eastAsia="Calibri" w:hAnsi="Times New Roman" w:cs="Times New Roman"/>
          <w:sz w:val="24"/>
          <w:szCs w:val="24"/>
        </w:rPr>
        <w:tab/>
      </w:r>
    </w:p>
    <w:p w:rsidR="0034695D" w:rsidRPr="00BF4511" w:rsidRDefault="00BE28C9" w:rsidP="00FE7663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BF4511">
        <w:rPr>
          <w:rFonts w:ascii="Times New Roman" w:eastAsia="Calibri" w:hAnsi="Times New Roman" w:cs="Times New Roman"/>
          <w:sz w:val="24"/>
          <w:szCs w:val="24"/>
        </w:rPr>
        <w:tab/>
      </w:r>
      <w:r w:rsidRPr="00BF4511">
        <w:rPr>
          <w:rFonts w:ascii="Times New Roman" w:eastAsia="Calibri" w:hAnsi="Times New Roman" w:cs="Times New Roman"/>
          <w:sz w:val="24"/>
          <w:szCs w:val="24"/>
        </w:rPr>
        <w:tab/>
      </w:r>
      <w:r w:rsidRPr="00BF4511">
        <w:rPr>
          <w:rFonts w:ascii="Times New Roman" w:eastAsia="Calibri" w:hAnsi="Times New Roman" w:cs="Times New Roman"/>
          <w:sz w:val="24"/>
          <w:szCs w:val="24"/>
        </w:rPr>
        <w:tab/>
      </w:r>
    </w:p>
    <w:p w:rsidR="003E6E9B" w:rsidRDefault="003E6E9B" w:rsidP="00B40E35">
      <w:pPr>
        <w:ind w:left="4956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Visto </w:t>
      </w:r>
    </w:p>
    <w:p w:rsidR="00DD686A" w:rsidRPr="00BF4511" w:rsidRDefault="00B40E35" w:rsidP="00B40E35">
      <w:pPr>
        <w:ind w:left="4956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511">
        <w:rPr>
          <w:rFonts w:ascii="Times New Roman" w:eastAsia="Calibri" w:hAnsi="Times New Roman" w:cs="Times New Roman"/>
          <w:sz w:val="24"/>
          <w:szCs w:val="24"/>
        </w:rPr>
        <w:t>Il Dirigente Scolastico</w:t>
      </w:r>
    </w:p>
    <w:p w:rsidR="009F50C8" w:rsidRPr="00BF4511" w:rsidRDefault="003E6E9B" w:rsidP="0034695D">
      <w:pPr>
        <w:ind w:left="4956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40E35" w:rsidRPr="00BF4511">
        <w:rPr>
          <w:rFonts w:ascii="Times New Roman" w:eastAsia="Calibri" w:hAnsi="Times New Roman" w:cs="Times New Roman"/>
          <w:sz w:val="24"/>
          <w:szCs w:val="24"/>
        </w:rPr>
        <w:t>rof.ssa Eugenia Carfora</w:t>
      </w:r>
    </w:p>
    <w:sectPr w:rsidR="009F50C8" w:rsidRPr="00BF4511" w:rsidSect="009C19FD">
      <w:pgSz w:w="11906" w:h="16838"/>
      <w:pgMar w:top="568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523"/>
    <w:multiLevelType w:val="multilevel"/>
    <w:tmpl w:val="B776DC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1A05AF"/>
    <w:multiLevelType w:val="hybridMultilevel"/>
    <w:tmpl w:val="6B5620B6"/>
    <w:lvl w:ilvl="0" w:tplc="37F29108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E0732"/>
    <w:multiLevelType w:val="hybridMultilevel"/>
    <w:tmpl w:val="8E2253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14DE"/>
    <w:multiLevelType w:val="hybridMultilevel"/>
    <w:tmpl w:val="9D568DE0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ED33EF5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644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AC3400E"/>
    <w:multiLevelType w:val="hybridMultilevel"/>
    <w:tmpl w:val="8F38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93EAB"/>
    <w:multiLevelType w:val="hybridMultilevel"/>
    <w:tmpl w:val="AE988D4E"/>
    <w:lvl w:ilvl="0" w:tplc="37F2910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4903"/>
    <w:multiLevelType w:val="hybridMultilevel"/>
    <w:tmpl w:val="75220A3A"/>
    <w:lvl w:ilvl="0" w:tplc="37F2910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930A7"/>
    <w:multiLevelType w:val="hybridMultilevel"/>
    <w:tmpl w:val="198C9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76BB8"/>
    <w:multiLevelType w:val="multilevel"/>
    <w:tmpl w:val="9324590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6AE7F68"/>
    <w:multiLevelType w:val="hybridMultilevel"/>
    <w:tmpl w:val="168AF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118BD"/>
    <w:multiLevelType w:val="hybridMultilevel"/>
    <w:tmpl w:val="16B2F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970A6"/>
    <w:multiLevelType w:val="hybridMultilevel"/>
    <w:tmpl w:val="DFBAA668"/>
    <w:lvl w:ilvl="0" w:tplc="37F29108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2963AE"/>
    <w:multiLevelType w:val="multilevel"/>
    <w:tmpl w:val="9E769D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D5A73A6"/>
    <w:multiLevelType w:val="hybridMultilevel"/>
    <w:tmpl w:val="DF36D78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D0F45"/>
    <w:multiLevelType w:val="hybridMultilevel"/>
    <w:tmpl w:val="05A87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63E9D"/>
    <w:multiLevelType w:val="hybridMultilevel"/>
    <w:tmpl w:val="14A8AD6E"/>
    <w:lvl w:ilvl="0" w:tplc="37F29108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716B6"/>
    <w:multiLevelType w:val="hybridMultilevel"/>
    <w:tmpl w:val="D0F24DB0"/>
    <w:lvl w:ilvl="0" w:tplc="37F29108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EA6188"/>
    <w:multiLevelType w:val="multilevel"/>
    <w:tmpl w:val="B75A7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B42DCA"/>
    <w:multiLevelType w:val="hybridMultilevel"/>
    <w:tmpl w:val="A7DC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60E5C"/>
    <w:multiLevelType w:val="hybridMultilevel"/>
    <w:tmpl w:val="25CEB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2743F"/>
    <w:multiLevelType w:val="hybridMultilevel"/>
    <w:tmpl w:val="EFB4623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7820592"/>
    <w:multiLevelType w:val="multilevel"/>
    <w:tmpl w:val="B21A46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14"/>
  </w:num>
  <w:num w:numId="5">
    <w:abstractNumId w:val="2"/>
  </w:num>
  <w:num w:numId="6">
    <w:abstractNumId w:val="19"/>
  </w:num>
  <w:num w:numId="7">
    <w:abstractNumId w:val="9"/>
  </w:num>
  <w:num w:numId="8">
    <w:abstractNumId w:val="12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5"/>
  </w:num>
  <w:num w:numId="16">
    <w:abstractNumId w:val="4"/>
  </w:num>
  <w:num w:numId="17">
    <w:abstractNumId w:val="21"/>
  </w:num>
  <w:num w:numId="18">
    <w:abstractNumId w:val="11"/>
  </w:num>
  <w:num w:numId="19">
    <w:abstractNumId w:val="20"/>
  </w:num>
  <w:num w:numId="20">
    <w:abstractNumId w:val="16"/>
  </w:num>
  <w:num w:numId="21">
    <w:abstractNumId w:val="6"/>
  </w:num>
  <w:num w:numId="22">
    <w:abstractNumId w:val="22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6A"/>
    <w:rsid w:val="00007614"/>
    <w:rsid w:val="000271C9"/>
    <w:rsid w:val="00027BE7"/>
    <w:rsid w:val="000362B7"/>
    <w:rsid w:val="0005596D"/>
    <w:rsid w:val="000609AF"/>
    <w:rsid w:val="000644DB"/>
    <w:rsid w:val="000947EB"/>
    <w:rsid w:val="00160018"/>
    <w:rsid w:val="0018039C"/>
    <w:rsid w:val="001C3AC5"/>
    <w:rsid w:val="001D5966"/>
    <w:rsid w:val="00240519"/>
    <w:rsid w:val="00245CFA"/>
    <w:rsid w:val="00284FBD"/>
    <w:rsid w:val="002F7CDD"/>
    <w:rsid w:val="0030118F"/>
    <w:rsid w:val="00321EB7"/>
    <w:rsid w:val="00325C80"/>
    <w:rsid w:val="00343E9C"/>
    <w:rsid w:val="0034695D"/>
    <w:rsid w:val="003546B7"/>
    <w:rsid w:val="00354BAB"/>
    <w:rsid w:val="00376BEF"/>
    <w:rsid w:val="00392577"/>
    <w:rsid w:val="003E6E9B"/>
    <w:rsid w:val="00435BB6"/>
    <w:rsid w:val="00474746"/>
    <w:rsid w:val="00474E7A"/>
    <w:rsid w:val="00484DDD"/>
    <w:rsid w:val="00487A52"/>
    <w:rsid w:val="00496CBE"/>
    <w:rsid w:val="004A1BC6"/>
    <w:rsid w:val="004A6E96"/>
    <w:rsid w:val="005150B8"/>
    <w:rsid w:val="005170AF"/>
    <w:rsid w:val="0054671D"/>
    <w:rsid w:val="00550285"/>
    <w:rsid w:val="00570330"/>
    <w:rsid w:val="00581EAA"/>
    <w:rsid w:val="0064329E"/>
    <w:rsid w:val="00731D9D"/>
    <w:rsid w:val="00736191"/>
    <w:rsid w:val="007A6FA1"/>
    <w:rsid w:val="007A7C05"/>
    <w:rsid w:val="007B0EDD"/>
    <w:rsid w:val="00874F65"/>
    <w:rsid w:val="008A513D"/>
    <w:rsid w:val="008C2850"/>
    <w:rsid w:val="0090052C"/>
    <w:rsid w:val="00941280"/>
    <w:rsid w:val="00976C54"/>
    <w:rsid w:val="0098626A"/>
    <w:rsid w:val="009C19FD"/>
    <w:rsid w:val="009E1F64"/>
    <w:rsid w:val="009F3EA2"/>
    <w:rsid w:val="009F50C8"/>
    <w:rsid w:val="00A45155"/>
    <w:rsid w:val="00A46228"/>
    <w:rsid w:val="00AA1084"/>
    <w:rsid w:val="00AA2A2F"/>
    <w:rsid w:val="00AE6627"/>
    <w:rsid w:val="00B16B47"/>
    <w:rsid w:val="00B34551"/>
    <w:rsid w:val="00B40E35"/>
    <w:rsid w:val="00BE28C9"/>
    <w:rsid w:val="00BF4511"/>
    <w:rsid w:val="00C508AD"/>
    <w:rsid w:val="00C97C5A"/>
    <w:rsid w:val="00DD686A"/>
    <w:rsid w:val="00DD7634"/>
    <w:rsid w:val="00E17037"/>
    <w:rsid w:val="00E201C7"/>
    <w:rsid w:val="00E3347F"/>
    <w:rsid w:val="00E455FC"/>
    <w:rsid w:val="00E72C3E"/>
    <w:rsid w:val="00E8642D"/>
    <w:rsid w:val="00EA4F48"/>
    <w:rsid w:val="00EF0427"/>
    <w:rsid w:val="00F43BD9"/>
    <w:rsid w:val="00F47A1D"/>
    <w:rsid w:val="00FD703D"/>
    <w:rsid w:val="00FE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7DCB"/>
  <w15:docId w15:val="{1F1A998E-644E-4DCB-BD8F-43480BD3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E1F64"/>
  </w:style>
  <w:style w:type="paragraph" w:styleId="Titolo1">
    <w:name w:val="heading 1"/>
    <w:basedOn w:val="Normale"/>
    <w:next w:val="Normale"/>
    <w:rsid w:val="009E1F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E1F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E1F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E1F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E1F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E1F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E1F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E1F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E1F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B0E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4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40E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40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qFormat/>
    <w:rsid w:val="00731D9D"/>
    <w:rPr>
      <w:b/>
      <w:bCs/>
    </w:rPr>
  </w:style>
  <w:style w:type="character" w:styleId="Enfasicorsivo">
    <w:name w:val="Emphasis"/>
    <w:qFormat/>
    <w:rsid w:val="000609AF"/>
    <w:rPr>
      <w:i/>
      <w:iCs/>
    </w:rPr>
  </w:style>
  <w:style w:type="table" w:styleId="Grigliatabella">
    <w:name w:val="Table Grid"/>
    <w:basedOn w:val="Tabellanormale"/>
    <w:uiPriority w:val="59"/>
    <w:rsid w:val="00060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0644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MORANO</dc:creator>
  <cp:lastModifiedBy>IS MORANO</cp:lastModifiedBy>
  <cp:revision>3</cp:revision>
  <cp:lastPrinted>2021-11-10T17:14:00Z</cp:lastPrinted>
  <dcterms:created xsi:type="dcterms:W3CDTF">2022-11-22T17:46:00Z</dcterms:created>
  <dcterms:modified xsi:type="dcterms:W3CDTF">2022-11-22T17:50:00Z</dcterms:modified>
</cp:coreProperties>
</file>